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创建程序目录并进入</w:t>
      </w:r>
    </w:p>
    <w:p>
      <w:pPr>
        <w:pStyle w:val="2"/>
        <w:rPr>
          <w:rFonts w:hint="eastAsia"/>
        </w:rPr>
      </w:pPr>
      <w:r>
        <w:rPr>
          <w:rFonts w:hint="eastAsia"/>
        </w:rPr>
        <w:t>mkdir /home/mtproxy &amp;&amp; cd /home/mtproxy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下载程序并配置安装</w:t>
      </w:r>
    </w:p>
    <w:p>
      <w:pPr>
        <w:pStyle w:val="2"/>
        <w:rPr>
          <w:rFonts w:hint="eastAsia"/>
        </w:rPr>
      </w:pPr>
      <w:r>
        <w:rPr>
          <w:rFonts w:hint="eastAsia"/>
        </w:rPr>
        <w:t>curl -s -o mtproxy.sh https://fenhao.me/code/shell/mtproxy.sh &amp;&amp; chmod +x mtproxy.sh &amp;&amp; bash mtproxy.sh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安装过程</w:t>
      </w:r>
    </w:p>
    <w:p>
      <w:pPr>
        <w:pStyle w:val="2"/>
        <w:rPr>
          <w:rFonts w:hint="eastAsia"/>
        </w:rPr>
      </w:pPr>
      <w:r>
        <w:rPr>
          <w:rFonts w:hint="eastAsia"/>
        </w:rPr>
        <w:t>=========================================</w:t>
      </w:r>
    </w:p>
    <w:p>
      <w:pPr>
        <w:pStyle w:val="2"/>
        <w:rPr>
          <w:rFonts w:hint="eastAsia"/>
        </w:rPr>
      </w:pPr>
      <w:r>
        <w:rPr>
          <w:rFonts w:hint="eastAsia"/>
        </w:rPr>
        <w:t>请输入一个客户端连接端口 [1-65535]</w:t>
      </w:r>
    </w:p>
    <w:p>
      <w:pPr>
        <w:pStyle w:val="2"/>
        <w:rPr>
          <w:rFonts w:hint="eastAsia"/>
        </w:rPr>
      </w:pPr>
      <w:r>
        <w:rPr>
          <w:rFonts w:hint="eastAsia"/>
        </w:rPr>
        <w:t>(默认端口: 443):433（说明：自定义链接端口）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  <w:r>
        <w:rPr>
          <w:rFonts w:hint="eastAsia"/>
        </w:rPr>
        <w:t>port = 443</w:t>
      </w: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请输入一个管理端口 [1-65535]</w:t>
      </w:r>
    </w:p>
    <w:p>
      <w:pPr>
        <w:pStyle w:val="2"/>
        <w:rPr>
          <w:rFonts w:hint="eastAsia"/>
        </w:rPr>
      </w:pPr>
      <w:r>
        <w:rPr>
          <w:rFonts w:hint="eastAsia"/>
        </w:rPr>
        <w:t>(默认端口: 8888):8888（说明：自定义管理端口）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  <w:r>
        <w:rPr>
          <w:rFonts w:hint="eastAsia"/>
        </w:rPr>
        <w:t>manage port = 8888</w:t>
      </w: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请输入一个需要伪装的域名：</w:t>
      </w:r>
    </w:p>
    <w:p>
      <w:pPr>
        <w:pStyle w:val="2"/>
        <w:rPr>
          <w:rFonts w:hint="eastAsia"/>
        </w:rPr>
      </w:pPr>
      <w:r>
        <w:rPr>
          <w:rFonts w:hint="eastAsia"/>
        </w:rPr>
        <w:t>(默认域名: azure.microsoft.com):azure.microsoft.com（说明：自定义TLS伪装域名）</w:t>
      </w:r>
    </w:p>
    <w:p>
      <w:pPr>
        <w:pStyle w:val="2"/>
        <w:rPr>
          <w:rFonts w:hint="eastAsia"/>
        </w:rPr>
      </w:pPr>
      <w:r>
        <w:rPr>
          <w:rFonts w:hint="eastAsia"/>
        </w:rPr>
        <w:t>状态码：302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  <w:r>
        <w:rPr>
          <w:rFonts w:hint="eastAsia"/>
        </w:rPr>
        <w:t>伪装域名 = azure.microsoft.com</w:t>
      </w: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请输入你需要推广的TAG：</w:t>
      </w:r>
    </w:p>
    <w:p>
      <w:pPr>
        <w:pStyle w:val="2"/>
        <w:rPr>
          <w:rFonts w:hint="eastAsia"/>
        </w:rPr>
      </w:pPr>
      <w:r>
        <w:rPr>
          <w:rFonts w:hint="eastAsia"/>
        </w:rPr>
        <w:t>若没有,请联系 @MTProxybot 进一步创建你的TAG</w:t>
      </w:r>
    </w:p>
    <w:p>
      <w:pPr>
        <w:pStyle w:val="2"/>
        <w:rPr>
          <w:rFonts w:hint="eastAsia"/>
        </w:rPr>
      </w:pPr>
      <w:r>
        <w:rPr>
          <w:rFonts w:hint="eastAsia"/>
        </w:rPr>
        <w:t>(留空则跳过):（说明：默认跳过或输入TAG）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PROXY TAG = </w:t>
      </w:r>
    </w:p>
    <w:p>
      <w:pPr>
        <w:pStyle w:val="2"/>
        <w:rPr>
          <w:rFonts w:hint="eastAsia"/>
        </w:rPr>
      </w:pPr>
      <w:r>
        <w:rPr>
          <w:rFonts w:hint="eastAsia"/>
        </w:rPr>
        <w:t>---------------------------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配置已经生成完毕!</w:t>
      </w:r>
    </w:p>
    <w:p>
      <w:pPr>
        <w:pStyle w:val="2"/>
        <w:rPr>
          <w:rFonts w:hint="eastAsia"/>
        </w:rPr>
      </w:pPr>
      <w:r>
        <w:rPr>
          <w:rFonts w:hint="eastAsia"/>
        </w:rPr>
        <w:t>TMProxy+TLS代理: 运行中</w:t>
      </w:r>
    </w:p>
    <w:p>
      <w:pPr>
        <w:pStyle w:val="2"/>
        <w:rPr>
          <w:rFonts w:hint="eastAsia"/>
        </w:rPr>
      </w:pPr>
      <w:r>
        <w:rPr>
          <w:rFonts w:hint="eastAsia"/>
        </w:rPr>
        <w:t>服务器IP：127.0.0.1  你的小鸡IP</w:t>
      </w:r>
    </w:p>
    <w:p>
      <w:pPr>
        <w:pStyle w:val="2"/>
        <w:rPr>
          <w:rFonts w:hint="eastAsia"/>
        </w:rPr>
      </w:pPr>
      <w:r>
        <w:rPr>
          <w:rFonts w:hint="eastAsia"/>
        </w:rPr>
        <w:t>服务器端口：65534</w:t>
      </w:r>
    </w:p>
    <w:p>
      <w:pPr>
        <w:pStyle w:val="2"/>
        <w:rPr>
          <w:rFonts w:hint="eastAsia"/>
        </w:rPr>
      </w:pPr>
      <w:r>
        <w:rPr>
          <w:rFonts w:hint="eastAsia"/>
        </w:rPr>
        <w:t>MTProxy Secret:  xxxxxx</w:t>
      </w:r>
    </w:p>
    <w:p>
      <w:pPr>
        <w:pStyle w:val="2"/>
        <w:rPr>
          <w:rFonts w:hint="eastAsia"/>
        </w:rPr>
      </w:pPr>
      <w:r>
        <w:rPr>
          <w:rFonts w:hint="eastAsia"/>
        </w:rPr>
        <w:t>TG一键链接: https://t.me/xxxxxx</w:t>
      </w:r>
    </w:p>
    <w:p>
      <w:pPr>
        <w:pStyle w:val="2"/>
        <w:rPr>
          <w:rFonts w:hint="eastAsia"/>
        </w:rPr>
      </w:pPr>
      <w:r>
        <w:rPr>
          <w:rFonts w:hint="eastAsia"/>
        </w:rPr>
        <w:t>TG一键链接: tg://xxxxxx</w:t>
      </w:r>
    </w:p>
    <w:p>
      <w:pPr>
        <w:pStyle w:val="2"/>
        <w:rPr>
          <w:rFonts w:hint="eastAsia"/>
        </w:rPr>
      </w:pPr>
      <w:r>
        <w:rPr>
          <w:rFonts w:hint="eastAsia"/>
        </w:rPr>
        <w:t>=========================================</w:t>
      </w:r>
    </w:p>
    <w:p>
      <w:pPr>
        <w:pStyle w:val="2"/>
        <w:rPr>
          <w:rFonts w:hint="eastAsia"/>
        </w:rPr>
      </w:pPr>
      <w:r>
        <w:rPr>
          <w:rFonts w:hint="eastAsia"/>
        </w:rPr>
        <w:t>使用</w:t>
      </w:r>
    </w:p>
    <w:p>
      <w:pPr>
        <w:pStyle w:val="2"/>
        <w:rPr>
          <w:rFonts w:hint="eastAsia"/>
        </w:rPr>
      </w:pPr>
      <w:r>
        <w:rPr>
          <w:rFonts w:hint="eastAsia"/>
        </w:rPr>
        <w:t># 进入程序目录</w:t>
      </w:r>
    </w:p>
    <w:p>
      <w:pPr>
        <w:pStyle w:val="2"/>
        <w:rPr>
          <w:rFonts w:hint="eastAsia"/>
        </w:rPr>
      </w:pPr>
      <w:r>
        <w:rPr>
          <w:rFonts w:hint="eastAsia"/>
        </w:rPr>
        <w:t>cd /home/mtproxy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运行</w:t>
      </w:r>
    </w:p>
    <w:p>
      <w:pPr>
        <w:pStyle w:val="2"/>
        <w:rPr>
          <w:rFonts w:hint="eastAsia"/>
        </w:rPr>
      </w:pPr>
      <w:r>
        <w:rPr>
          <w:rFonts w:hint="eastAsia"/>
        </w:rPr>
        <w:t>bash mtproxy.sh start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调试</w:t>
      </w:r>
    </w:p>
    <w:p>
      <w:pPr>
        <w:pStyle w:val="2"/>
        <w:rPr>
          <w:rFonts w:hint="eastAsia"/>
        </w:rPr>
      </w:pPr>
      <w:r>
        <w:rPr>
          <w:rFonts w:hint="eastAsia"/>
        </w:rPr>
        <w:t>bash mtproxy.sh debug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停止</w:t>
      </w:r>
    </w:p>
    <w:p>
      <w:pPr>
        <w:pStyle w:val="2"/>
        <w:rPr>
          <w:rFonts w:hint="eastAsia"/>
        </w:rPr>
      </w:pPr>
      <w:r>
        <w:rPr>
          <w:rFonts w:hint="eastAsia"/>
        </w:rPr>
        <w:t>bash mtproxy.sh stop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重启</w:t>
      </w:r>
    </w:p>
    <w:p>
      <w:pPr>
        <w:pStyle w:val="2"/>
        <w:rPr>
          <w:rFonts w:hint="eastAsia"/>
        </w:rPr>
      </w:pPr>
      <w:r>
        <w:rPr>
          <w:rFonts w:hint="eastAsia"/>
        </w:rPr>
        <w:t>bash mtproxy.sh restart</w:t>
      </w:r>
    </w:p>
    <w:p>
      <w:pPr>
        <w:pStyle w:val="2"/>
        <w:rPr>
          <w:rFonts w:hint="eastAsia"/>
        </w:rPr>
      </w:pPr>
      <w:r>
        <w:rPr>
          <w:rFonts w:hint="eastAsia"/>
        </w:rPr>
        <w:t>卸载</w:t>
      </w:r>
    </w:p>
    <w:p>
      <w:pPr>
        <w:pStyle w:val="2"/>
        <w:rPr>
          <w:rFonts w:hint="eastAsia"/>
        </w:rPr>
      </w:pPr>
      <w:r>
        <w:rPr>
          <w:rFonts w:hint="eastAsia"/>
        </w:rPr>
        <w:t>因为是绿色版卸载极其简单，直接删除程序目录即可；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rm -rf /home/mtproxy</w:t>
      </w:r>
    </w:p>
    <w:p>
      <w:pPr>
        <w:pStyle w:val="2"/>
        <w:rPr>
          <w:rFonts w:hint="eastAsia"/>
        </w:rPr>
      </w:pPr>
      <w:r>
        <w:rPr>
          <w:rFonts w:hint="eastAsia"/>
        </w:rPr>
        <w:t>开机启动</w:t>
      </w:r>
    </w:p>
    <w:p>
      <w:pPr>
        <w:pStyle w:val="2"/>
        <w:rPr>
          <w:rFonts w:hint="eastAsia"/>
        </w:rPr>
      </w:pPr>
      <w:r>
        <w:rPr>
          <w:rFonts w:hint="eastAsia"/>
        </w:rPr>
        <w:t>编辑 /etc/rc.local 开机自启服务文件，将如下代码添加到开机自启脚本中；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编辑自启文件</w:t>
      </w:r>
    </w:p>
    <w:p>
      <w:pPr>
        <w:pStyle w:val="2"/>
        <w:rPr>
          <w:rFonts w:hint="eastAsia"/>
        </w:rPr>
      </w:pPr>
      <w:r>
        <w:rPr>
          <w:rFonts w:hint="eastAsia"/>
        </w:rPr>
        <w:t>vi /etc/rc.local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# 添加如下代码</w:t>
      </w:r>
    </w:p>
    <w:p>
      <w:pPr>
        <w:pStyle w:val="2"/>
        <w:rPr>
          <w:rFonts w:hint="eastAsia"/>
        </w:rPr>
      </w:pPr>
      <w:r>
        <w:rPr>
          <w:rFonts w:hint="eastAsia"/>
        </w:rPr>
        <w:t>bash /home/mtproxy/mtproxy.sh start &gt; /dev/null 2&gt;&amp;1 &amp;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E1702"/>
    <w:rsid w:val="6C695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2021-09-24T04:33:16Z</dcterms:created>
  <dc:creator>Administrator</dc:creator>
  <cp:lastModifiedBy>始与终Baln</cp:lastModifiedBy>
  <dcterms:modified xsi:type="dcterms:W3CDTF">2021-09-24T04:33:55Z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